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autoSpaceDE/>
        <w:autoSpaceDN/>
        <w:snapToGrid/>
        <w:spacing w:before="0" w:beforeLines="0" w:beforeAutospacing="0" w:after="0" w:afterLines="0" w:afterAutospacing="0" w:line="360" w:lineRule="auto"/>
        <w:ind w:left="0" w:leftChars="0" w:right="0" w:firstLine="0"/>
        <w:jc w:val="left"/>
        <w:textAlignment w:val="baseline"/>
        <w:outlineLvl w:val="9"/>
        <w:rPr>
          <w:rFonts w:hint="eastAsia" w:ascii="仿宋_GB2312" w:hAnsi="方正仿宋简体" w:eastAsia="仿宋_GB2312"/>
          <w:color w:val="000000"/>
          <w:sz w:val="32"/>
        </w:rPr>
      </w:pPr>
      <w:r>
        <w:rPr>
          <w:rFonts w:hint="eastAsia" w:ascii="仿宋_GB2312" w:hAnsi="方正仿宋简体" w:eastAsia="仿宋_GB2312"/>
          <w:color w:val="000000"/>
          <w:sz w:val="32"/>
        </w:rPr>
        <w:t>附件</w:t>
      </w:r>
      <w:r>
        <w:rPr>
          <w:rFonts w:hint="eastAsia" w:ascii="仿宋_GB2312" w:hAnsi="方正仿宋简体" w:eastAsia="仿宋_GB2312"/>
          <w:color w:val="000000"/>
          <w:sz w:val="32"/>
          <w:lang w:eastAsia="zh-CN"/>
        </w:rPr>
        <w:t>2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autoSpaceDE/>
        <w:autoSpaceDN/>
        <w:snapToGrid/>
        <w:spacing w:before="0" w:beforeLines="0" w:beforeAutospacing="0" w:after="0" w:afterLines="0" w:afterAutospacing="0" w:line="360" w:lineRule="auto"/>
        <w:ind w:left="0" w:leftChars="0" w:right="0" w:firstLine="0" w:firstLineChars="0"/>
        <w:jc w:val="center"/>
        <w:textAlignment w:val="baseline"/>
        <w:outlineLvl w:val="9"/>
        <w:rPr>
          <w:rFonts w:hint="eastAsia" w:ascii="仿宋_GB2312" w:hAnsi="方正仿宋简体" w:eastAsia="仿宋_GB2312"/>
          <w:color w:val="000000"/>
          <w:sz w:val="32"/>
        </w:rPr>
      </w:pPr>
      <w:bookmarkStart w:id="0" w:name="_GoBack"/>
      <w:r>
        <w:rPr>
          <w:rFonts w:hint="eastAsia" w:ascii="方正小标宋简体" w:hAnsi="方正小标宋简体" w:eastAsia="方正小标宋简体"/>
          <w:b/>
          <w:color w:val="000000"/>
          <w:spacing w:val="0"/>
          <w:w w:val="100"/>
          <w:position w:val="0"/>
          <w:sz w:val="44"/>
          <w:shd w:val="clear" w:color="auto" w:fill="auto"/>
          <w:lang w:val="en-US" w:eastAsia="en-US"/>
        </w:rPr>
        <w:t>承诺书</w:t>
      </w:r>
      <w:bookmarkEnd w:id="0"/>
      <w:r>
        <w:rPr>
          <w:rFonts w:hint="eastAsia" w:ascii="方正小标宋简体" w:hAnsi="方正小标宋简体" w:eastAsia="方正小标宋简体"/>
          <w:b/>
          <w:color w:val="000000"/>
          <w:spacing w:val="0"/>
          <w:w w:val="100"/>
          <w:position w:val="0"/>
          <w:sz w:val="44"/>
          <w:shd w:val="clear" w:color="auto" w:fill="auto"/>
          <w:lang w:val="en-US" w:eastAsia="en-US"/>
        </w:rPr>
        <w:t>（模板）</w:t>
      </w:r>
    </w:p>
    <w:p>
      <w:pPr>
        <w:spacing w:line="360" w:lineRule="auto"/>
        <w:ind w:rightChars="-4" w:firstLine="640" w:firstLineChars="200"/>
        <w:textAlignment w:val="baseline"/>
        <w:rPr>
          <w:rFonts w:hint="eastAsia" w:ascii="仿宋_GB2312" w:hAnsi="方正仿宋简体" w:eastAsia="仿宋_GB2312"/>
          <w:color w:val="000000"/>
          <w:kern w:val="2"/>
          <w:sz w:val="32"/>
          <w:lang w:val="en-US" w:eastAsia="zh-CN"/>
        </w:rPr>
      </w:pPr>
      <w:r>
        <w:rPr>
          <w:rFonts w:hint="eastAsia" w:ascii="仿宋_GB2312" w:hAnsi="方正仿宋简体" w:eastAsia="仿宋_GB2312"/>
          <w:color w:val="000000"/>
          <w:kern w:val="2"/>
          <w:sz w:val="32"/>
          <w:lang w:val="en-US" w:eastAsia="zh-CN"/>
        </w:rPr>
        <w:t>本人于</w:t>
      </w:r>
      <w:r>
        <w:rPr>
          <w:rFonts w:hint="eastAsia" w:ascii="仿宋_GB2312" w:hAnsi="方正仿宋简体" w:eastAsia="仿宋_GB2312"/>
          <w:color w:val="000000"/>
          <w:kern w:val="2"/>
          <w:sz w:val="32"/>
          <w:u w:val="single" w:color="auto"/>
          <w:lang w:val="en-US" w:eastAsia="zh-CN"/>
        </w:rPr>
        <w:t xml:space="preserve">   </w:t>
      </w:r>
      <w:r>
        <w:rPr>
          <w:rFonts w:hint="eastAsia" w:ascii="仿宋_GB2312" w:hAnsi="方正仿宋简体" w:eastAsia="仿宋_GB2312"/>
          <w:color w:val="000000"/>
          <w:kern w:val="2"/>
          <w:sz w:val="32"/>
          <w:lang w:val="en-US" w:eastAsia="zh-CN"/>
        </w:rPr>
        <w:t>年</w:t>
      </w:r>
      <w:r>
        <w:rPr>
          <w:rFonts w:hint="eastAsia" w:ascii="仿宋_GB2312" w:hAnsi="方正仿宋简体" w:eastAsia="仿宋_GB2312"/>
          <w:color w:val="000000"/>
          <w:kern w:val="2"/>
          <w:sz w:val="32"/>
          <w:u w:val="single" w:color="auto"/>
          <w:lang w:val="en-US" w:eastAsia="zh-CN"/>
        </w:rPr>
        <w:t xml:space="preserve">  </w:t>
      </w:r>
      <w:r>
        <w:rPr>
          <w:rFonts w:hint="eastAsia" w:ascii="仿宋_GB2312" w:hAnsi="方正仿宋简体" w:eastAsia="仿宋_GB2312"/>
          <w:color w:val="000000"/>
          <w:kern w:val="2"/>
          <w:sz w:val="32"/>
          <w:lang w:val="en-US" w:eastAsia="zh-CN"/>
        </w:rPr>
        <w:t>月至</w:t>
      </w:r>
      <w:r>
        <w:rPr>
          <w:rFonts w:hint="eastAsia" w:ascii="仿宋_GB2312" w:hAnsi="方正仿宋简体" w:eastAsia="仿宋_GB2312"/>
          <w:color w:val="000000"/>
          <w:kern w:val="2"/>
          <w:sz w:val="32"/>
          <w:u w:val="single" w:color="auto"/>
          <w:lang w:val="en-US" w:eastAsia="zh-CN"/>
        </w:rPr>
        <w:t xml:space="preserve">   </w:t>
      </w:r>
      <w:r>
        <w:rPr>
          <w:rFonts w:hint="eastAsia" w:ascii="仿宋_GB2312" w:hAnsi="方正仿宋简体" w:eastAsia="仿宋_GB2312"/>
          <w:color w:val="000000"/>
          <w:kern w:val="2"/>
          <w:sz w:val="32"/>
          <w:lang w:val="en-US" w:eastAsia="zh-CN"/>
        </w:rPr>
        <w:t>年</w:t>
      </w:r>
      <w:r>
        <w:rPr>
          <w:rFonts w:hint="eastAsia" w:ascii="仿宋_GB2312" w:hAnsi="方正仿宋简体" w:eastAsia="仿宋_GB2312"/>
          <w:color w:val="000000"/>
          <w:kern w:val="2"/>
          <w:sz w:val="32"/>
          <w:u w:val="single" w:color="auto"/>
          <w:lang w:val="en-US" w:eastAsia="zh-CN"/>
        </w:rPr>
        <w:t xml:space="preserve">  </w:t>
      </w:r>
      <w:r>
        <w:rPr>
          <w:rFonts w:hint="eastAsia" w:ascii="仿宋_GB2312" w:hAnsi="方正仿宋简体" w:eastAsia="仿宋_GB2312"/>
          <w:color w:val="000000"/>
          <w:kern w:val="2"/>
          <w:sz w:val="32"/>
          <w:lang w:val="en-US" w:eastAsia="zh-CN"/>
        </w:rPr>
        <w:t>月，就读于</w:t>
      </w:r>
      <w:r>
        <w:rPr>
          <w:rFonts w:hint="eastAsia" w:ascii="仿宋_GB2312" w:hAnsi="方正仿宋简体" w:eastAsia="仿宋_GB2312"/>
          <w:color w:val="000000"/>
          <w:kern w:val="2"/>
          <w:sz w:val="32"/>
          <w:u w:val="single" w:color="auto"/>
          <w:lang w:val="en-US" w:eastAsia="zh-CN"/>
        </w:rPr>
        <w:t xml:space="preserve"> </w:t>
      </w:r>
      <w:r>
        <w:rPr>
          <w:rFonts w:hint="eastAsia" w:ascii="仿宋_GB2312" w:hAnsi="方正仿宋简体" w:eastAsia="仿宋_GB2312"/>
          <w:color w:val="000000"/>
          <w:kern w:val="2"/>
          <w:sz w:val="32"/>
          <w:u w:val="single" w:color="auto"/>
          <w:lang w:val="en-US" w:eastAsia="zh-CN"/>
        </w:rPr>
        <w:tab/>
      </w:r>
      <w:r>
        <w:rPr>
          <w:rFonts w:hint="eastAsia" w:ascii="仿宋_GB2312" w:hAnsi="方正仿宋简体" w:eastAsia="仿宋_GB2312"/>
          <w:color w:val="000000"/>
          <w:kern w:val="2"/>
          <w:sz w:val="32"/>
          <w:u w:val="single" w:color="auto"/>
          <w:lang w:val="en-US" w:eastAsia="zh-CN"/>
        </w:rPr>
        <w:t xml:space="preserve">          </w:t>
      </w:r>
      <w:r>
        <w:rPr>
          <w:rFonts w:hint="eastAsia" w:ascii="仿宋_GB2312" w:hAnsi="方正仿宋简体" w:eastAsia="仿宋_GB2312"/>
          <w:color w:val="000000"/>
          <w:kern w:val="2"/>
          <w:sz w:val="32"/>
          <w:lang w:val="en-US" w:eastAsia="zh-CN"/>
        </w:rPr>
        <w:t>学校，于</w:t>
      </w:r>
      <w:r>
        <w:rPr>
          <w:rFonts w:hint="eastAsia" w:ascii="仿宋_GB2312" w:hAnsi="方正仿宋简体" w:eastAsia="仿宋_GB2312"/>
          <w:color w:val="000000"/>
          <w:kern w:val="2"/>
          <w:sz w:val="32"/>
          <w:u w:val="single" w:color="auto"/>
          <w:lang w:val="en-US" w:eastAsia="zh-CN"/>
        </w:rPr>
        <w:t xml:space="preserve">     </w:t>
      </w:r>
      <w:r>
        <w:rPr>
          <w:rFonts w:hint="eastAsia" w:ascii="仿宋_GB2312" w:hAnsi="方正仿宋简体" w:eastAsia="仿宋_GB2312"/>
          <w:color w:val="000000"/>
          <w:kern w:val="2"/>
          <w:sz w:val="32"/>
          <w:lang w:val="en-US" w:eastAsia="zh-CN"/>
        </w:rPr>
        <w:t>年</w:t>
      </w:r>
      <w:r>
        <w:rPr>
          <w:rFonts w:hint="eastAsia" w:ascii="仿宋_GB2312" w:hAnsi="方正仿宋简体" w:eastAsia="仿宋_GB2312"/>
          <w:color w:val="000000"/>
          <w:kern w:val="2"/>
          <w:sz w:val="32"/>
          <w:u w:val="single" w:color="auto"/>
          <w:lang w:val="en-US" w:eastAsia="zh-CN"/>
        </w:rPr>
        <w:t xml:space="preserve">    </w:t>
      </w:r>
      <w:r>
        <w:rPr>
          <w:rFonts w:hint="eastAsia" w:ascii="仿宋_GB2312" w:hAnsi="方正仿宋简体" w:eastAsia="仿宋_GB2312"/>
          <w:color w:val="000000"/>
          <w:kern w:val="2"/>
          <w:sz w:val="32"/>
          <w:lang w:val="en-US" w:eastAsia="zh-CN"/>
        </w:rPr>
        <w:t>月毕业，学历为</w:t>
      </w:r>
      <w:r>
        <w:rPr>
          <w:rFonts w:hint="eastAsia" w:ascii="仿宋_GB2312" w:hAnsi="方正仿宋简体" w:eastAsia="仿宋_GB2312"/>
          <w:color w:val="000000"/>
          <w:kern w:val="2"/>
          <w:sz w:val="32"/>
          <w:u w:val="single" w:color="auto"/>
          <w:lang w:val="en-US" w:eastAsia="zh-CN"/>
        </w:rPr>
        <w:t xml:space="preserve">         </w:t>
      </w:r>
      <w:r>
        <w:rPr>
          <w:rFonts w:hint="eastAsia" w:ascii="仿宋_GB2312" w:hAnsi="方正仿宋简体" w:eastAsia="仿宋_GB2312"/>
          <w:color w:val="000000"/>
          <w:kern w:val="2"/>
          <w:sz w:val="32"/>
          <w:lang w:val="en-US" w:eastAsia="zh-CN"/>
        </w:rPr>
        <w:t>（专科、本科、硕士研究生、博士研究生），学位为</w:t>
      </w:r>
      <w:r>
        <w:rPr>
          <w:rFonts w:hint="eastAsia" w:ascii="仿宋_GB2312" w:hAnsi="方正仿宋简体" w:eastAsia="仿宋_GB2312"/>
          <w:color w:val="000000"/>
          <w:kern w:val="2"/>
          <w:sz w:val="32"/>
          <w:u w:val="single" w:color="auto"/>
          <w:lang w:val="en-US" w:eastAsia="zh-CN"/>
        </w:rPr>
        <w:t xml:space="preserve">       </w:t>
      </w:r>
      <w:r>
        <w:rPr>
          <w:rFonts w:hint="eastAsia" w:ascii="仿宋_GB2312" w:hAnsi="方正仿宋简体" w:eastAsia="仿宋_GB2312"/>
          <w:color w:val="000000"/>
          <w:kern w:val="2"/>
          <w:sz w:val="32"/>
          <w:lang w:val="en-US" w:eastAsia="zh-CN"/>
        </w:rPr>
        <w:t>（学士、硕士、博士）。由于</w:t>
      </w:r>
      <w:r>
        <w:rPr>
          <w:rFonts w:hint="eastAsia" w:ascii="仿宋_GB2312" w:hAnsi="方正仿宋简体" w:eastAsia="仿宋_GB2312"/>
          <w:color w:val="000000"/>
          <w:kern w:val="2"/>
          <w:sz w:val="32"/>
          <w:u w:val="single" w:color="auto"/>
          <w:lang w:val="en-US" w:eastAsia="zh-CN"/>
        </w:rPr>
        <w:t xml:space="preserve"> </w:t>
      </w:r>
      <w:r>
        <w:rPr>
          <w:rFonts w:hint="eastAsia" w:ascii="仿宋_GB2312" w:hAnsi="方正仿宋简体" w:eastAsia="仿宋_GB2312"/>
          <w:color w:val="000000"/>
          <w:kern w:val="2"/>
          <w:sz w:val="32"/>
          <w:u w:val="single" w:color="auto"/>
          <w:lang w:val="en-US" w:eastAsia="zh-CN"/>
        </w:rPr>
        <w:tab/>
      </w:r>
      <w:r>
        <w:rPr>
          <w:rFonts w:hint="eastAsia" w:ascii="仿宋_GB2312" w:hAnsi="方正仿宋简体" w:eastAsia="仿宋_GB2312"/>
          <w:color w:val="000000"/>
          <w:kern w:val="2"/>
          <w:sz w:val="32"/>
          <w:u w:val="single" w:color="auto"/>
          <w:lang w:val="en-US" w:eastAsia="zh-CN"/>
        </w:rPr>
        <w:t xml:space="preserve">          </w:t>
      </w:r>
      <w:r>
        <w:rPr>
          <w:rFonts w:hint="eastAsia" w:ascii="仿宋_GB2312" w:hAnsi="方正仿宋简体" w:eastAsia="仿宋_GB2312"/>
          <w:color w:val="000000"/>
          <w:kern w:val="2"/>
          <w:sz w:val="32"/>
          <w:lang w:val="en-US" w:eastAsia="zh-CN"/>
        </w:rPr>
        <w:t>原因，尚未取得</w:t>
      </w:r>
      <w:r>
        <w:rPr>
          <w:rFonts w:hint="eastAsia" w:ascii="仿宋_GB2312" w:hAnsi="方正仿宋简体" w:eastAsia="仿宋_GB2312"/>
          <w:color w:val="000000"/>
          <w:kern w:val="2"/>
          <w:sz w:val="32"/>
          <w:u w:val="single" w:color="auto"/>
          <w:lang w:val="en-US" w:eastAsia="zh-CN"/>
        </w:rPr>
        <w:t xml:space="preserve">                </w:t>
      </w:r>
      <w:r>
        <w:rPr>
          <w:rFonts w:hint="eastAsia" w:ascii="仿宋_GB2312" w:hAnsi="方正仿宋简体" w:eastAsia="仿宋_GB2312"/>
          <w:color w:val="000000"/>
          <w:kern w:val="2"/>
          <w:sz w:val="32"/>
          <w:u w:val="single" w:color="auto"/>
          <w:lang w:val="en-US" w:eastAsia="zh-CN"/>
        </w:rPr>
        <w:tab/>
      </w:r>
      <w:r>
        <w:rPr>
          <w:rFonts w:hint="eastAsia" w:ascii="仿宋_GB2312" w:hAnsi="方正仿宋简体" w:eastAsia="仿宋_GB2312"/>
          <w:color w:val="000000"/>
          <w:kern w:val="2"/>
          <w:sz w:val="32"/>
          <w:u w:val="single" w:color="auto"/>
          <w:lang w:val="en-US" w:eastAsia="zh-CN"/>
        </w:rPr>
        <w:t xml:space="preserve">          </w:t>
      </w:r>
      <w:r>
        <w:rPr>
          <w:rFonts w:hint="eastAsia" w:ascii="仿宋_GB2312" w:hAnsi="方正仿宋简体" w:eastAsia="仿宋_GB2312"/>
          <w:color w:val="000000"/>
          <w:kern w:val="2"/>
          <w:sz w:val="32"/>
          <w:lang w:val="en-US" w:eastAsia="zh-CN"/>
        </w:rPr>
        <w:t>（毕 业证、学位证）。本人已仔细阅读本次专项招聘公告和岗位要求，郑重承诺：将在</w:t>
      </w:r>
      <w:r>
        <w:rPr>
          <w:rFonts w:hint="eastAsia" w:ascii="仿宋_GB2312" w:hAnsi="方正仿宋简体" w:eastAsia="仿宋_GB2312"/>
          <w:color w:val="000000"/>
          <w:kern w:val="2"/>
          <w:sz w:val="32"/>
          <w:u w:val="single" w:color="auto"/>
          <w:lang w:val="en-US" w:eastAsia="zh-CN"/>
        </w:rPr>
        <w:t xml:space="preserve">       </w:t>
      </w:r>
      <w:r>
        <w:rPr>
          <w:rFonts w:hint="eastAsia" w:ascii="仿宋_GB2312" w:hAnsi="方正仿宋简体" w:eastAsia="仿宋_GB2312"/>
          <w:color w:val="000000"/>
          <w:kern w:val="2"/>
          <w:sz w:val="32"/>
          <w:lang w:val="en-US" w:eastAsia="zh-CN"/>
        </w:rPr>
        <w:t>年</w:t>
      </w:r>
      <w:r>
        <w:rPr>
          <w:rFonts w:hint="eastAsia" w:ascii="仿宋_GB2312" w:hAnsi="方正仿宋简体" w:eastAsia="仿宋_GB2312"/>
          <w:color w:val="000000"/>
          <w:kern w:val="2"/>
          <w:sz w:val="32"/>
          <w:u w:val="single" w:color="auto"/>
          <w:lang w:val="en-US" w:eastAsia="zh-CN"/>
        </w:rPr>
        <w:t xml:space="preserve">     </w:t>
      </w:r>
      <w:r>
        <w:rPr>
          <w:rFonts w:hint="eastAsia" w:ascii="仿宋_GB2312" w:hAnsi="方正仿宋简体" w:eastAsia="仿宋_GB2312"/>
          <w:color w:val="000000"/>
          <w:kern w:val="2"/>
          <w:sz w:val="32"/>
          <w:lang w:val="en-US" w:eastAsia="zh-CN"/>
        </w:rPr>
        <w:t>月前，向用人单位提供（毕业证、学位证）原件，如不能在规定时间内提交相应证书原件，由用人单位取消聘用资格。自愿承担因本人原因造成的后果与责任。</w:t>
      </w:r>
    </w:p>
    <w:p>
      <w:pPr>
        <w:spacing w:line="360" w:lineRule="auto"/>
        <w:ind w:rightChars="-4" w:firstLine="640" w:firstLineChars="200"/>
        <w:textAlignment w:val="baseline"/>
        <w:rPr>
          <w:rFonts w:hint="eastAsia" w:ascii="仿宋_GB2312" w:hAnsi="方正仿宋简体" w:eastAsia="仿宋_GB2312"/>
          <w:color w:val="000000"/>
          <w:kern w:val="2"/>
          <w:sz w:val="32"/>
          <w:lang w:val="en-US" w:eastAsia="zh-CN"/>
        </w:rPr>
      </w:pPr>
      <w:r>
        <w:rPr>
          <w:rFonts w:hint="eastAsia" w:ascii="仿宋_GB2312" w:hAnsi="方正仿宋简体" w:eastAsia="仿宋_GB2312"/>
          <w:color w:val="000000"/>
          <w:kern w:val="2"/>
          <w:sz w:val="32"/>
          <w:lang w:val="en-US" w:eastAsia="zh-CN"/>
        </w:rPr>
        <w:t xml:space="preserve">                        考生签名：</w:t>
      </w:r>
    </w:p>
    <w:p>
      <w:pPr>
        <w:spacing w:line="360" w:lineRule="auto"/>
        <w:ind w:rightChars="-4" w:firstLine="640" w:firstLineChars="200"/>
        <w:textAlignment w:val="baseline"/>
        <w:rPr>
          <w:rFonts w:hint="eastAsia"/>
          <w:lang w:val="en-US" w:eastAsia="zh-CN"/>
        </w:rPr>
      </w:pPr>
      <w:r>
        <w:rPr>
          <w:rFonts w:hint="eastAsia" w:ascii="仿宋_GB2312" w:hAnsi="方正仿宋简体" w:eastAsia="仿宋_GB2312"/>
          <w:color w:val="000000"/>
          <w:kern w:val="2"/>
          <w:sz w:val="32"/>
          <w:lang w:val="en-US" w:eastAsia="zh-CN"/>
        </w:rPr>
        <w:t xml:space="preserve">                              年   月   日</w:t>
      </w:r>
    </w:p>
    <w:p>
      <w:pPr>
        <w:pStyle w:val="2"/>
        <w:rPr>
          <w:b w:val="0"/>
        </w:rPr>
      </w:pPr>
      <w:r>
        <w:rPr>
          <w:rFonts w:hint="eastAsia" w:ascii="仿宋_GB2312" w:hAnsi="方正仿宋简体" w:eastAsia="仿宋_GB2312"/>
          <w:b w:val="0"/>
          <w:color w:val="000000"/>
          <w:kern w:val="2"/>
          <w:sz w:val="32"/>
          <w:lang w:val="en-US" w:eastAsia="zh-CN"/>
        </w:rPr>
        <w:t>备注：大学专科、大学本科、硕士研究生、博士研究生应在2022年12月31日前取得相关学历、学位；博士学位因有公 示需要的，应在2023年3月31日前取得学位</w:t>
      </w:r>
      <w:r>
        <w:rPr>
          <w:rFonts w:hint="eastAsia" w:ascii="仿宋_GB2312" w:hAnsi="方正仿宋简体" w:eastAsia="仿宋_GB2312"/>
          <w:b w:val="0"/>
          <w:color w:val="000000"/>
          <w:sz w:val="32"/>
        </w:rPr>
        <w:t>。</w:t>
      </w:r>
    </w:p>
    <w:sectPr>
      <w:footerReference r:id="rId3" w:type="default"/>
      <w:footerReference r:id="rId4" w:type="even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简体">
    <w:altName w:val="宋体"/>
    <w:panose1 w:val="00000000000000000000"/>
    <w:charset w:val="86"/>
    <w:family w:val="auto"/>
    <w:pitch w:val="default"/>
    <w:sig w:usb0="00000001" w:usb1="080E0000" w:usb2="0000001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evenAndOddHeaders w:val="1"/>
  <w:drawingGridHorizontalSpacing w:val="105"/>
  <w:drawingGridVerticalSpacing w:val="156"/>
  <w:displayHorizontalDrawingGridEvery w:val="1"/>
  <w:displayVerticalDrawingGridEvery w:val="1"/>
  <w:doNotShadeFormData w:val="1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c1YmY4NTdiMmM2MjE1OWE2OTE1MGQ3Njk1MGU1YTIifQ=="/>
  </w:docVars>
  <w:rsids>
    <w:rsidRoot w:val="00172A27"/>
    <w:rsid w:val="008F0FBF"/>
    <w:rsid w:val="034520E0"/>
    <w:rsid w:val="0BFB4525"/>
    <w:rsid w:val="0F5D0CAC"/>
    <w:rsid w:val="0F72637D"/>
    <w:rsid w:val="0F7B4AAC"/>
    <w:rsid w:val="0FD04DF1"/>
    <w:rsid w:val="10BE733F"/>
    <w:rsid w:val="116853BC"/>
    <w:rsid w:val="145C4EA5"/>
    <w:rsid w:val="14F91EBA"/>
    <w:rsid w:val="153C36F8"/>
    <w:rsid w:val="19D93400"/>
    <w:rsid w:val="19FD469D"/>
    <w:rsid w:val="1C6012AB"/>
    <w:rsid w:val="1C605074"/>
    <w:rsid w:val="1C73363F"/>
    <w:rsid w:val="20E81880"/>
    <w:rsid w:val="20F12DDB"/>
    <w:rsid w:val="262D4649"/>
    <w:rsid w:val="2DD6761F"/>
    <w:rsid w:val="33D47D4F"/>
    <w:rsid w:val="35F727A9"/>
    <w:rsid w:val="36820BD0"/>
    <w:rsid w:val="37800F19"/>
    <w:rsid w:val="3A9542FB"/>
    <w:rsid w:val="3B624198"/>
    <w:rsid w:val="41B45FA6"/>
    <w:rsid w:val="43AF1FCE"/>
    <w:rsid w:val="43C87B0B"/>
    <w:rsid w:val="458426CD"/>
    <w:rsid w:val="482E6D68"/>
    <w:rsid w:val="4BD40A0B"/>
    <w:rsid w:val="4C434D7C"/>
    <w:rsid w:val="4E4F23B1"/>
    <w:rsid w:val="52822ECF"/>
    <w:rsid w:val="53F36C80"/>
    <w:rsid w:val="573B2343"/>
    <w:rsid w:val="5877375E"/>
    <w:rsid w:val="5ADD0A12"/>
    <w:rsid w:val="5DDA600B"/>
    <w:rsid w:val="5F100B5D"/>
    <w:rsid w:val="64953D12"/>
    <w:rsid w:val="6AEB7286"/>
    <w:rsid w:val="6C750CAA"/>
    <w:rsid w:val="6F241C45"/>
    <w:rsid w:val="73F6144E"/>
    <w:rsid w:val="73FE6554"/>
    <w:rsid w:val="7A560E9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uiPriority w:val="0"/>
    <w:pPr>
      <w:widowControl w:val="0"/>
      <w:jc w:val="both"/>
    </w:pPr>
    <w:rPr>
      <w:rFonts w:ascii="Calibri" w:hAnsi="Calibri" w:eastAsia="宋体"/>
      <w:kern w:val="2"/>
      <w:sz w:val="21"/>
      <w:lang w:val="en-US" w:eastAsia="zh-CN"/>
    </w:rPr>
  </w:style>
  <w:style w:type="paragraph" w:styleId="2">
    <w:name w:val="heading 2"/>
    <w:basedOn w:val="1"/>
    <w:next w:val="1"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5">
    <w:name w:val="Default Paragraph Font"/>
    <w:uiPriority w:val="0"/>
  </w:style>
  <w:style w:type="table" w:default="1" w:styleId="4">
    <w:name w:val="Normal Table"/>
    <w:semiHidden/>
    <w:uiPriority w:val="0"/>
    <w:tblPr>
      <w:tblStyle w:val="4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styleId="6">
    <w:name w:val="Strong"/>
    <w:uiPriority w:val="0"/>
    <w:rPr>
      <w:b/>
    </w:rPr>
  </w:style>
  <w:style w:type="character" w:styleId="7">
    <w:name w:val="page number"/>
    <w:basedOn w:val="5"/>
    <w:uiPriority w:val="0"/>
  </w:style>
  <w:style w:type="character" w:customStyle="1" w:styleId="8">
    <w:name w:val="页脚 Char"/>
    <w:link w:val="3"/>
    <w:uiPriority w:val="0"/>
    <w:rPr>
      <w:sz w:val="18"/>
    </w:rPr>
  </w:style>
  <w:style w:type="character" w:customStyle="1" w:styleId="9">
    <w:name w:val="页眉 Char"/>
    <w:basedOn w:val="5"/>
    <w:link w:val="10"/>
    <w:uiPriority w:val="0"/>
    <w:rPr>
      <w:sz w:val="18"/>
    </w:rPr>
  </w:style>
  <w:style w:type="paragraph" w:customStyle="1" w:styleId="10">
    <w:name w:val="header"/>
    <w:basedOn w:val="1"/>
    <w:link w:val="9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</w:rPr>
  </w:style>
  <w:style w:type="character" w:customStyle="1" w:styleId="11">
    <w:name w:val="批注框文本 Char"/>
    <w:basedOn w:val="5"/>
    <w:link w:val="12"/>
    <w:uiPriority w:val="0"/>
    <w:rPr>
      <w:rFonts w:ascii="Calibri" w:hAnsi="Calibri"/>
      <w:kern w:val="2"/>
      <w:sz w:val="18"/>
    </w:rPr>
  </w:style>
  <w:style w:type="paragraph" w:customStyle="1" w:styleId="12">
    <w:name w:val="Balloon Text"/>
    <w:basedOn w:val="1"/>
    <w:link w:val="11"/>
    <w:uiPriority w:val="0"/>
    <w:rPr>
      <w:rFonts w:ascii="Calibri" w:hAnsi="Calibri"/>
      <w:kern w:val="2"/>
      <w:sz w:val="18"/>
    </w:rPr>
  </w:style>
  <w:style w:type="paragraph" w:customStyle="1" w:styleId="1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customStyle="1" w:styleId="14">
    <w:name w:val="Normal (Web)"/>
    <w:basedOn w:val="1"/>
    <w:uiPriority w:val="0"/>
    <w:pPr>
      <w:spacing w:before="100" w:beforeLines="0" w:beforeAutospacing="1" w:after="100" w:afterLines="0" w:afterAutospacing="1"/>
      <w:jc w:val="left"/>
    </w:pPr>
    <w:rPr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10</Pages>
  <Words>2955</Words>
  <Characters>3136</Characters>
  <Lines>0</Lines>
  <Paragraphs>0</Paragraphs>
  <TotalTime>2</TotalTime>
  <ScaleCrop>false</ScaleCrop>
  <LinksUpToDate>false</LinksUpToDate>
  <CharactersWithSpaces>3477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2020-07-06T17:23:21Z</dcterms:created>
  <dc:creator>thtfpc</dc:creator>
  <cp:lastModifiedBy>文捷</cp:lastModifiedBy>
  <cp:lastPrinted>2022-06-17T00:17:30Z</cp:lastPrinted>
  <dcterms:modified xsi:type="dcterms:W3CDTF">2022-06-17T02:48:28Z</dcterms:modified>
  <dc:title>云南大为化工装备制造有限公司2020年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C26356568AEB445C8B6969EF448E9D20</vt:lpwstr>
  </property>
</Properties>
</file>